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7F44" w:rsidRDefault="00837F44" w:rsidP="008252B5">
      <w:pPr>
        <w:ind w:left="1416" w:firstLine="708"/>
        <w:jc w:val="center"/>
        <w:rPr>
          <w:sz w:val="28"/>
          <w:szCs w:val="28"/>
          <w:lang w:val="uk-UA"/>
        </w:rPr>
      </w:pPr>
      <w:r>
        <w:rPr>
          <w:noProof/>
          <w:lang w:val="uk-UA" w:eastAsia="uk-U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2724150</wp:posOffset>
            </wp:positionH>
            <wp:positionV relativeFrom="paragraph">
              <wp:posOffset>0</wp:posOffset>
            </wp:positionV>
            <wp:extent cx="485775" cy="695325"/>
            <wp:effectExtent l="0" t="0" r="9525" b="9525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6953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sz w:val="28"/>
          <w:szCs w:val="28"/>
          <w:lang w:val="uk-UA"/>
        </w:rPr>
        <w:t xml:space="preserve">  </w:t>
      </w:r>
    </w:p>
    <w:p w:rsidR="00837F44" w:rsidRDefault="00837F44" w:rsidP="00837F44">
      <w:pPr>
        <w:jc w:val="center"/>
        <w:rPr>
          <w:sz w:val="28"/>
          <w:szCs w:val="28"/>
          <w:lang w:val="uk-UA"/>
        </w:rPr>
      </w:pPr>
    </w:p>
    <w:p w:rsidR="00837F44" w:rsidRDefault="00837F44" w:rsidP="00837F4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37F44" w:rsidRDefault="00837F44" w:rsidP="00837F4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837F44" w:rsidRDefault="00837F44" w:rsidP="00837F44">
      <w:pPr>
        <w:pStyle w:val="a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Київська  районна в  м. Полтаві  рада</w:t>
      </w:r>
    </w:p>
    <w:p w:rsidR="00837F44" w:rsidRDefault="00837F44" w:rsidP="00837F4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>Виконавчий  комітет</w:t>
      </w:r>
    </w:p>
    <w:p w:rsidR="00837F44" w:rsidRDefault="00837F44" w:rsidP="00837F44">
      <w:pPr>
        <w:pStyle w:val="a3"/>
        <w:jc w:val="center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Р І Ш Е Н </w:t>
      </w:r>
      <w:proofErr w:type="spellStart"/>
      <w:r>
        <w:rPr>
          <w:rFonts w:ascii="Times New Roman" w:hAnsi="Times New Roman"/>
          <w:b/>
          <w:sz w:val="28"/>
          <w:szCs w:val="28"/>
          <w:lang w:val="uk-UA"/>
        </w:rPr>
        <w:t>Н</w:t>
      </w:r>
      <w:proofErr w:type="spellEnd"/>
      <w:r>
        <w:rPr>
          <w:rFonts w:ascii="Times New Roman" w:hAnsi="Times New Roman"/>
          <w:b/>
          <w:sz w:val="28"/>
          <w:szCs w:val="28"/>
          <w:lang w:val="uk-UA"/>
        </w:rPr>
        <w:t xml:space="preserve"> Я</w:t>
      </w:r>
    </w:p>
    <w:p w:rsidR="00837F44" w:rsidRDefault="00837F44" w:rsidP="00837F44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</w:p>
    <w:p w:rsidR="00837F44" w:rsidRDefault="00837F44" w:rsidP="00837F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</w:p>
    <w:p w:rsidR="00837F44" w:rsidRPr="00F5282C" w:rsidRDefault="00837F44" w:rsidP="00837F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 11.02.20</w:t>
      </w:r>
      <w:r w:rsidRPr="00E2085B">
        <w:rPr>
          <w:sz w:val="28"/>
          <w:szCs w:val="28"/>
          <w:lang w:val="uk-UA"/>
        </w:rPr>
        <w:t>20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№</w:t>
      </w:r>
      <w:r w:rsidR="00DB58EB">
        <w:rPr>
          <w:sz w:val="28"/>
          <w:szCs w:val="28"/>
          <w:lang w:val="uk-UA"/>
        </w:rPr>
        <w:t xml:space="preserve"> 44</w:t>
      </w:r>
    </w:p>
    <w:p w:rsidR="00837F44" w:rsidRDefault="00837F44" w:rsidP="00837F44">
      <w:pPr>
        <w:pStyle w:val="a3"/>
        <w:jc w:val="both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 </w:t>
      </w:r>
    </w:p>
    <w:p w:rsidR="00837F44" w:rsidRDefault="00837F44" w:rsidP="00837F4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Про переоформлення </w:t>
      </w:r>
    </w:p>
    <w:p w:rsidR="00837F44" w:rsidRDefault="00837F44" w:rsidP="00837F44">
      <w:pPr>
        <w:pStyle w:val="a3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особових рахунків</w:t>
      </w:r>
    </w:p>
    <w:p w:rsidR="00837F44" w:rsidRDefault="00837F44" w:rsidP="00837F44">
      <w:pPr>
        <w:jc w:val="both"/>
        <w:rPr>
          <w:sz w:val="28"/>
          <w:szCs w:val="28"/>
          <w:lang w:val="uk-UA"/>
        </w:rPr>
      </w:pPr>
    </w:p>
    <w:p w:rsidR="00837F44" w:rsidRDefault="00837F44" w:rsidP="00837F44">
      <w:pPr>
        <w:jc w:val="both"/>
        <w:rPr>
          <w:sz w:val="28"/>
          <w:szCs w:val="28"/>
          <w:lang w:val="uk-UA"/>
        </w:rPr>
      </w:pPr>
    </w:p>
    <w:p w:rsidR="00837F44" w:rsidRDefault="00837F44" w:rsidP="00837F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Розглянувши заяви та документи, подані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«ЖЕО-2», відповідно до ст. 106   Житлового кодексу Української РСР, ст. 30, п. 6 ст. 59 Закону України «Про місцеве самоврядування в Україні»  виконавчий комітет  Київської районної в м. Полтаві ради</w:t>
      </w:r>
    </w:p>
    <w:p w:rsidR="00837F44" w:rsidRDefault="00837F44" w:rsidP="00837F44">
      <w:pPr>
        <w:jc w:val="both"/>
        <w:rPr>
          <w:sz w:val="28"/>
          <w:szCs w:val="28"/>
          <w:lang w:val="uk-UA"/>
        </w:rPr>
      </w:pPr>
    </w:p>
    <w:p w:rsidR="00837F44" w:rsidRDefault="00837F44" w:rsidP="00837F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 и р і ш и в:</w:t>
      </w:r>
    </w:p>
    <w:p w:rsidR="00837F44" w:rsidRDefault="00837F44" w:rsidP="00837F44">
      <w:pPr>
        <w:jc w:val="both"/>
        <w:rPr>
          <w:sz w:val="28"/>
          <w:szCs w:val="28"/>
          <w:lang w:val="uk-UA"/>
        </w:rPr>
      </w:pPr>
    </w:p>
    <w:p w:rsidR="00837F44" w:rsidRDefault="00837F44" w:rsidP="00837F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1.Дозволити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  переоформити  особовий  рахунок  кв. №</w:t>
      </w:r>
      <w:r w:rsidR="00DC403B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DC403B">
        <w:rPr>
          <w:sz w:val="28"/>
          <w:szCs w:val="28"/>
          <w:lang w:val="uk-UA"/>
        </w:rPr>
        <w:t>(адреса1)</w:t>
      </w:r>
      <w:r>
        <w:rPr>
          <w:sz w:val="28"/>
          <w:szCs w:val="28"/>
          <w:lang w:val="uk-UA"/>
        </w:rPr>
        <w:t xml:space="preserve"> на </w:t>
      </w:r>
      <w:r w:rsidR="00DC403B">
        <w:rPr>
          <w:sz w:val="28"/>
          <w:szCs w:val="28"/>
          <w:lang w:val="uk-UA"/>
        </w:rPr>
        <w:t xml:space="preserve">(особа1) </w:t>
      </w:r>
      <w:r>
        <w:rPr>
          <w:sz w:val="28"/>
          <w:szCs w:val="28"/>
          <w:lang w:val="uk-UA"/>
        </w:rPr>
        <w:t xml:space="preserve"> з </w:t>
      </w:r>
      <w:r w:rsidR="00DC403B">
        <w:rPr>
          <w:sz w:val="28"/>
          <w:szCs w:val="28"/>
          <w:lang w:val="uk-UA"/>
        </w:rPr>
        <w:t>(особа2)</w:t>
      </w:r>
      <w:r>
        <w:rPr>
          <w:sz w:val="28"/>
          <w:szCs w:val="28"/>
          <w:lang w:val="uk-UA"/>
        </w:rPr>
        <w:t xml:space="preserve"> у зв’язку зі смертю основного квартиронаймача. </w:t>
      </w:r>
    </w:p>
    <w:p w:rsidR="006A3914" w:rsidRPr="006A3914" w:rsidRDefault="006A3914" w:rsidP="006A391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2.Дозволити </w:t>
      </w:r>
      <w:proofErr w:type="spellStart"/>
      <w:r>
        <w:rPr>
          <w:sz w:val="28"/>
          <w:szCs w:val="28"/>
          <w:lang w:val="uk-UA"/>
        </w:rPr>
        <w:t>КП</w:t>
      </w:r>
      <w:proofErr w:type="spellEnd"/>
      <w:r>
        <w:rPr>
          <w:sz w:val="28"/>
          <w:szCs w:val="28"/>
          <w:lang w:val="uk-UA"/>
        </w:rPr>
        <w:t xml:space="preserve"> «ЖЕО-2»  переоформити  особовий  рахунок  кім. №</w:t>
      </w:r>
      <w:r w:rsidR="00DC403B">
        <w:rPr>
          <w:sz w:val="28"/>
          <w:szCs w:val="28"/>
          <w:lang w:val="uk-UA"/>
        </w:rPr>
        <w:t>(номер)</w:t>
      </w:r>
      <w:r w:rsidRPr="004706A3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по </w:t>
      </w:r>
      <w:r w:rsidR="00DC403B">
        <w:rPr>
          <w:sz w:val="28"/>
          <w:szCs w:val="28"/>
          <w:lang w:val="uk-UA"/>
        </w:rPr>
        <w:t>(адреса2)</w:t>
      </w:r>
      <w:r>
        <w:rPr>
          <w:sz w:val="28"/>
          <w:szCs w:val="28"/>
          <w:lang w:val="uk-UA"/>
        </w:rPr>
        <w:t xml:space="preserve"> на </w:t>
      </w:r>
      <w:r w:rsidR="00DC403B">
        <w:rPr>
          <w:sz w:val="28"/>
          <w:szCs w:val="28"/>
          <w:lang w:val="uk-UA"/>
        </w:rPr>
        <w:t>(особа3)</w:t>
      </w:r>
      <w:r>
        <w:rPr>
          <w:sz w:val="28"/>
          <w:szCs w:val="28"/>
          <w:lang w:val="uk-UA"/>
        </w:rPr>
        <w:t xml:space="preserve"> з </w:t>
      </w:r>
      <w:r w:rsidR="00DC403B">
        <w:rPr>
          <w:sz w:val="28"/>
          <w:szCs w:val="28"/>
          <w:lang w:val="uk-UA"/>
        </w:rPr>
        <w:t>(особа4)</w:t>
      </w:r>
      <w:r w:rsidR="00674600">
        <w:rPr>
          <w:sz w:val="28"/>
          <w:szCs w:val="28"/>
          <w:lang w:val="uk-UA"/>
        </w:rPr>
        <w:t xml:space="preserve"> за згодою сторін. </w:t>
      </w:r>
      <w:r>
        <w:rPr>
          <w:sz w:val="28"/>
          <w:szCs w:val="28"/>
          <w:lang w:val="uk-UA"/>
        </w:rPr>
        <w:t xml:space="preserve"> </w:t>
      </w:r>
    </w:p>
    <w:p w:rsidR="00837F44" w:rsidRDefault="006A3914" w:rsidP="00837F44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837F44">
        <w:rPr>
          <w:sz w:val="28"/>
          <w:szCs w:val="28"/>
          <w:lang w:val="uk-UA"/>
        </w:rPr>
        <w:t xml:space="preserve">.Загальному відділу (І.Борисенко) направити рішення для виконання та внесення відповідних змін до </w:t>
      </w:r>
      <w:proofErr w:type="spellStart"/>
      <w:r w:rsidR="00837F44">
        <w:rPr>
          <w:sz w:val="28"/>
          <w:szCs w:val="28"/>
          <w:lang w:val="uk-UA"/>
        </w:rPr>
        <w:t>КП</w:t>
      </w:r>
      <w:proofErr w:type="spellEnd"/>
      <w:r w:rsidR="00837F44">
        <w:rPr>
          <w:sz w:val="28"/>
          <w:szCs w:val="28"/>
          <w:lang w:val="uk-UA"/>
        </w:rPr>
        <w:t xml:space="preserve"> «ЖЕО-2».  </w:t>
      </w:r>
    </w:p>
    <w:p w:rsidR="00837F44" w:rsidRDefault="00837F44" w:rsidP="00837F44">
      <w:pPr>
        <w:jc w:val="both"/>
        <w:rPr>
          <w:sz w:val="28"/>
          <w:szCs w:val="28"/>
          <w:lang w:val="uk-UA"/>
        </w:rPr>
      </w:pPr>
    </w:p>
    <w:p w:rsidR="00837F44" w:rsidRDefault="00837F44" w:rsidP="00837F44">
      <w:pPr>
        <w:jc w:val="both"/>
        <w:rPr>
          <w:sz w:val="28"/>
          <w:szCs w:val="28"/>
          <w:lang w:val="uk-UA"/>
        </w:rPr>
      </w:pPr>
    </w:p>
    <w:p w:rsidR="00837F44" w:rsidRDefault="00837F44" w:rsidP="00837F44">
      <w:pPr>
        <w:jc w:val="both"/>
        <w:rPr>
          <w:sz w:val="28"/>
          <w:szCs w:val="28"/>
          <w:lang w:val="uk-UA"/>
        </w:rPr>
      </w:pPr>
    </w:p>
    <w:p w:rsidR="00837F44" w:rsidRDefault="00837F44" w:rsidP="00837F44">
      <w:pPr>
        <w:jc w:val="both"/>
        <w:rPr>
          <w:sz w:val="28"/>
          <w:szCs w:val="28"/>
          <w:lang w:val="uk-UA"/>
        </w:rPr>
      </w:pPr>
    </w:p>
    <w:p w:rsidR="00837F44" w:rsidRPr="00DC3B76" w:rsidRDefault="00837F44" w:rsidP="00837F44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Голова районної ради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  <w:t>Сергій СИНЯГІВСЬКИЙ</w:t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  <w:r>
        <w:rPr>
          <w:sz w:val="28"/>
          <w:szCs w:val="28"/>
          <w:lang w:val="uk-UA"/>
        </w:rPr>
        <w:tab/>
      </w:r>
    </w:p>
    <w:p w:rsidR="00837F44" w:rsidRPr="00893B55" w:rsidRDefault="00837F44" w:rsidP="00837F44">
      <w:pPr>
        <w:rPr>
          <w:sz w:val="28"/>
          <w:szCs w:val="28"/>
        </w:rPr>
      </w:pPr>
    </w:p>
    <w:p w:rsidR="00837F44" w:rsidRPr="001A4E9A" w:rsidRDefault="00837F44" w:rsidP="00837F44">
      <w:pPr>
        <w:rPr>
          <w:sz w:val="28"/>
          <w:szCs w:val="28"/>
        </w:rPr>
      </w:pPr>
    </w:p>
    <w:p w:rsidR="00837F44" w:rsidRPr="00893B55" w:rsidRDefault="00837F44" w:rsidP="00837F44"/>
    <w:p w:rsidR="00837F44" w:rsidRDefault="00837F44" w:rsidP="00837F44"/>
    <w:p w:rsidR="00837F44" w:rsidRDefault="00837F44" w:rsidP="00837F44">
      <w:pPr>
        <w:rPr>
          <w:lang w:val="uk-UA"/>
        </w:rPr>
      </w:pPr>
    </w:p>
    <w:p w:rsidR="00837F44" w:rsidRDefault="00837F44" w:rsidP="00837F44">
      <w:pPr>
        <w:rPr>
          <w:lang w:val="uk-UA"/>
        </w:rPr>
      </w:pPr>
    </w:p>
    <w:p w:rsidR="00F42A08" w:rsidRDefault="00F42A08">
      <w:pPr>
        <w:rPr>
          <w:lang w:val="uk-UA"/>
        </w:rPr>
      </w:pPr>
    </w:p>
    <w:p w:rsidR="00467937" w:rsidRDefault="00467937">
      <w:pPr>
        <w:rPr>
          <w:lang w:val="uk-UA"/>
        </w:rPr>
      </w:pPr>
    </w:p>
    <w:p w:rsidR="00467937" w:rsidRPr="00DC3B76" w:rsidRDefault="00DC403B" w:rsidP="0046793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="00467937">
        <w:rPr>
          <w:sz w:val="28"/>
          <w:szCs w:val="28"/>
          <w:lang w:val="uk-UA"/>
        </w:rPr>
        <w:tab/>
      </w:r>
      <w:r w:rsidR="00467937">
        <w:rPr>
          <w:sz w:val="28"/>
          <w:szCs w:val="28"/>
          <w:lang w:val="uk-UA"/>
        </w:rPr>
        <w:tab/>
      </w:r>
      <w:r w:rsidR="00467937">
        <w:rPr>
          <w:sz w:val="28"/>
          <w:szCs w:val="28"/>
          <w:lang w:val="uk-UA"/>
        </w:rPr>
        <w:tab/>
      </w:r>
    </w:p>
    <w:p w:rsidR="00467937" w:rsidRPr="00893B55" w:rsidRDefault="00467937" w:rsidP="00467937">
      <w:pPr>
        <w:rPr>
          <w:sz w:val="28"/>
          <w:szCs w:val="28"/>
        </w:rPr>
      </w:pPr>
    </w:p>
    <w:p w:rsidR="00467937" w:rsidRPr="001A4E9A" w:rsidRDefault="00467937" w:rsidP="00467937">
      <w:pPr>
        <w:rPr>
          <w:sz w:val="28"/>
          <w:szCs w:val="28"/>
        </w:rPr>
      </w:pPr>
    </w:p>
    <w:p w:rsidR="00467937" w:rsidRPr="00893B55" w:rsidRDefault="00467937" w:rsidP="00467937"/>
    <w:p w:rsidR="00467937" w:rsidRDefault="00467937" w:rsidP="00467937"/>
    <w:p w:rsidR="00467937" w:rsidRDefault="00467937" w:rsidP="00467937">
      <w:pPr>
        <w:rPr>
          <w:lang w:val="uk-UA"/>
        </w:rPr>
      </w:pPr>
    </w:p>
    <w:p w:rsidR="00467937" w:rsidRDefault="00467937" w:rsidP="00467937">
      <w:pPr>
        <w:rPr>
          <w:lang w:val="uk-UA"/>
        </w:rPr>
      </w:pPr>
    </w:p>
    <w:p w:rsidR="00467937" w:rsidRPr="00837F44" w:rsidRDefault="00467937" w:rsidP="00467937">
      <w:pPr>
        <w:rPr>
          <w:lang w:val="uk-UA"/>
        </w:rPr>
      </w:pPr>
    </w:p>
    <w:p w:rsidR="00467937" w:rsidRPr="00837F44" w:rsidRDefault="00467937">
      <w:pPr>
        <w:rPr>
          <w:lang w:val="uk-UA"/>
        </w:rPr>
      </w:pPr>
    </w:p>
    <w:sectPr w:rsidR="00467937" w:rsidRPr="00837F44" w:rsidSect="00DB58EB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265DF0"/>
    <w:rsid w:val="0022101B"/>
    <w:rsid w:val="00265DF0"/>
    <w:rsid w:val="00467937"/>
    <w:rsid w:val="00674600"/>
    <w:rsid w:val="006A3914"/>
    <w:rsid w:val="007248B0"/>
    <w:rsid w:val="008252B5"/>
    <w:rsid w:val="00837F44"/>
    <w:rsid w:val="00946D9A"/>
    <w:rsid w:val="00A63161"/>
    <w:rsid w:val="00DB58EB"/>
    <w:rsid w:val="00DC403B"/>
    <w:rsid w:val="00DF2166"/>
    <w:rsid w:val="00F42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7F4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7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837F44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2</Pages>
  <Words>561</Words>
  <Characters>320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16</cp:revision>
  <cp:lastPrinted>2020-02-11T13:40:00Z</cp:lastPrinted>
  <dcterms:created xsi:type="dcterms:W3CDTF">2020-02-03T09:10:00Z</dcterms:created>
  <dcterms:modified xsi:type="dcterms:W3CDTF">2020-02-12T14:30:00Z</dcterms:modified>
</cp:coreProperties>
</file>